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u w:val="single"/>
          <w:lang w:val="zxx" w:eastAsia="zxx" w:bidi="zxx"/>
        </w:rPr>
      </w:pPr>
      <w:r>
        <w:rPr>
          <w:rFonts w:ascii="Times New Roman" w:hAnsi="Times New Roman"/>
          <w:b/>
          <w:bCs/>
          <w:sz w:val="32"/>
          <w:szCs w:val="32"/>
          <w:u w:val="single"/>
          <w:lang w:val="zxx" w:eastAsia="zxx" w:bidi="zxx"/>
        </w:rPr>
        <w:t>Yemen, la guerra dentro la guerra: perché Arabia Saudita ed Emirati oggi non combattono più dalla stessa parte</w:t>
      </w:r>
    </w:p>
    <w:p>
      <w:pPr>
        <w:pStyle w:val="Normal"/>
        <w:bidi w:val="0"/>
        <w:jc w:val="center"/>
        <w:rPr>
          <w:b/>
          <w:b/>
          <w:bCs/>
          <w:lang w:val="zxx" w:eastAsia="zxx" w:bidi="zxx"/>
        </w:rPr>
      </w:pPr>
      <w:r>
        <w:rPr>
          <w:b/>
          <w:bCs/>
          <w:lang w:val="zxx" w:eastAsia="zxx" w:bidi="zxx"/>
        </w:rPr>
      </w:r>
    </w:p>
    <w:p>
      <w:pPr>
        <w:pStyle w:val="Normal"/>
        <w:bidi w:val="0"/>
        <w:jc w:val="both"/>
        <w:rPr>
          <w:b/>
          <w:b/>
          <w:bCs/>
          <w:lang w:val="zxx" w:eastAsia="zxx" w:bidi="zxx"/>
        </w:rPr>
      </w:pPr>
      <w:r>
        <w:rPr>
          <w:b/>
          <w:bCs/>
          <w:lang w:val="zxx" w:eastAsia="zxx" w:bidi="zxx"/>
        </w:rPr>
      </w:r>
    </w:p>
    <w:p>
      <w:pPr>
        <w:pStyle w:val="Normal"/>
        <w:bidi w:val="0"/>
        <w:jc w:val="both"/>
        <w:rPr>
          <w:lang w:val="zxx" w:eastAsia="zxx" w:bidi="zxx"/>
        </w:rPr>
      </w:pPr>
      <w:r>
        <w:rPr>
          <w:rFonts w:ascii="Times New Roman" w:hAnsi="Times New Roman"/>
          <w:sz w:val="28"/>
          <w:szCs w:val="28"/>
          <w:lang w:val="zxx" w:eastAsia="zxx" w:bidi="zxx"/>
        </w:rPr>
        <w:t xml:space="preserve">Per capire ciò che sta accadendo </w:t>
      </w:r>
      <w:r>
        <w:rPr>
          <w:rFonts w:ascii="Times New Roman" w:hAnsi="Times New Roman"/>
          <w:sz w:val="28"/>
          <w:szCs w:val="28"/>
          <w:lang w:val="zxx" w:eastAsia="zxx" w:bidi="zxx"/>
        </w:rPr>
        <w:t>in quell'angolo dimenticato del mondo che</w:t>
      </w:r>
      <w:r>
        <w:rPr>
          <w:rFonts w:ascii="Times New Roman" w:hAnsi="Times New Roman"/>
          <w:sz w:val="28"/>
          <w:szCs w:val="28"/>
          <w:lang w:val="zxx" w:eastAsia="zxx" w:bidi="zxx"/>
        </w:rPr>
        <w:t xml:space="preserve"> è lo Yemen, bisogna partire da una verità semplice e scomoda: le guerre moderne raramente restano fedeli alle alleanze con cui nascono. Cambiano forma, cambiano obiettivi e, soprattutto, cambiano nemici. Così è accaduto anche alla coalizione guidata dall’Arabia Saudita e dagli Emirati Arabi Uniti, intervenuta nel 2015 per ristabilire un governo amico e finita oggi prigioniera delle proprie contraddizioni.</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All’inizio, tutto sembrava chiaro. Nel 2014 i ribelli Houthi, riuniti sotto la sigla di Ansar Allah, conquistarono la capitale e costrinsero alla fuga il presidente Abdrabbuh Mansur Hadi. Per Riyadh, quella non era solo una crisi interna yemenita. Era una minaccia strategica. Gli Houthi erano sostenuti, politicamente e militarmente, dall’Iran, il grande rivale regionale dei sauditi. Permettere loro di controllare lo Yemen significava accettare una presenza ostile alle proprie frontiere meridionali.</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 xml:space="preserve">Gli Emirati, con capitale Abu Dhabi, si unirono all’intervento per ragioni diverse ma complementari. Non temevano tanto gli Houthi quanto l’instabilità generale e la possibilità che gruppi islamisti o incontrollabili prendessero il controllo dei porti e delle rotte marittime. Lo Yemen non è un Paese qualsiasi. Si affaccia sullo stretto di Bab el-Mandeb, una delle arterie vitali del commercio mondiale, passaggio obbligato tra il Mar Rosso e l’Oceano Indiano. Chi controlla quel passaggio </w:t>
      </w:r>
      <w:r>
        <w:rPr>
          <w:rFonts w:ascii="Times New Roman" w:hAnsi="Times New Roman"/>
          <w:sz w:val="28"/>
          <w:szCs w:val="28"/>
          <w:lang w:val="zxx" w:eastAsia="zxx" w:bidi="zxx"/>
        </w:rPr>
        <w:t>che porta a Suez</w:t>
      </w:r>
      <w:r>
        <w:rPr>
          <w:rFonts w:ascii="Times New Roman" w:hAnsi="Times New Roman"/>
          <w:sz w:val="28"/>
          <w:szCs w:val="28"/>
          <w:lang w:val="zxx" w:eastAsia="zxx" w:bidi="zxx"/>
        </w:rPr>
        <w:t xml:space="preserve"> controlla una parte del traffico energetico globale </w:t>
      </w:r>
      <w:r>
        <w:rPr>
          <w:rFonts w:ascii="Times New Roman" w:hAnsi="Times New Roman"/>
          <w:sz w:val="28"/>
          <w:szCs w:val="28"/>
          <w:lang w:val="zxx" w:eastAsia="zxx" w:bidi="zxx"/>
        </w:rPr>
        <w:t>e non solo.</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 xml:space="preserve">Per alcuni anni, sauditi ed emiratini </w:t>
      </w:r>
      <w:r>
        <w:rPr>
          <w:rFonts w:eastAsia="Songti SC" w:cs="Arial Unicode MS" w:ascii="Times New Roman" w:hAnsi="Times New Roman"/>
          <w:color w:val="auto"/>
          <w:kern w:val="2"/>
          <w:sz w:val="28"/>
          <w:szCs w:val="28"/>
          <w:lang w:val="zxx" w:eastAsia="zxx" w:bidi="zxx"/>
        </w:rPr>
        <w:t>hanno combattuto</w:t>
      </w:r>
      <w:r>
        <w:rPr>
          <w:rFonts w:ascii="Times New Roman" w:hAnsi="Times New Roman"/>
          <w:sz w:val="28"/>
          <w:szCs w:val="28"/>
          <w:lang w:val="zxx" w:eastAsia="zxx" w:bidi="zxx"/>
        </w:rPr>
        <w:t xml:space="preserve"> fianco a fianco, </w:t>
      </w:r>
      <w:r>
        <w:rPr>
          <w:rFonts w:ascii="Times New Roman" w:hAnsi="Times New Roman"/>
          <w:sz w:val="28"/>
          <w:szCs w:val="28"/>
          <w:lang w:val="zxx" w:eastAsia="zxx" w:bidi="zxx"/>
        </w:rPr>
        <w:t>m</w:t>
      </w:r>
      <w:r>
        <w:rPr>
          <w:rFonts w:ascii="Times New Roman" w:hAnsi="Times New Roman"/>
          <w:sz w:val="28"/>
          <w:szCs w:val="28"/>
          <w:lang w:val="zxx" w:eastAsia="zxx" w:bidi="zxx"/>
        </w:rPr>
        <w:t>a per due Yemen diversi. L’Arabia Saudita voleva uno Yemen unito, stabile e soprattutto fedele. Un governo centrale forte, capace di controllare il territorio e impedire infiltrazioni iraniane. Gli Emirati, invece, avevano una visione più pragmatica e frammentata. Non cercavano uno Yemen unito. Cercavano uno Yemen prevedibile. E soprattutto uno Yemen diviso in zone d’influenza dove poter esercitare un controllo diretto o indiretto sui porti strategici.</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 xml:space="preserve">Questa divergenza, inizialmente nascosta, emerse con chiarezza nel sud del Paese, attorno alla città portuale di Aden. Qui gli Emirati sostennero e armarono una forza locale, il Consiglio di Transizione del Sud, un movimento apertamente separatista che punta alla ricostituzione dell’antico Yemen del Sud, esistito fino al 1990. Per i sauditi, quella scelta era un tradimento implicito. Loro combattevano per ricostruire uno Stato unitario sotto un governo centrale. Gli Emirati stavano </w:t>
      </w:r>
      <w:r>
        <w:rPr>
          <w:rFonts w:ascii="Times New Roman" w:hAnsi="Times New Roman"/>
          <w:sz w:val="28"/>
          <w:szCs w:val="28"/>
          <w:lang w:val="zxx" w:eastAsia="zxx" w:bidi="zxx"/>
        </w:rPr>
        <w:t xml:space="preserve">invece </w:t>
      </w:r>
      <w:r>
        <w:rPr>
          <w:rFonts w:ascii="Times New Roman" w:hAnsi="Times New Roman"/>
          <w:sz w:val="28"/>
          <w:szCs w:val="28"/>
          <w:lang w:val="zxx" w:eastAsia="zxx" w:bidi="zxx"/>
        </w:rPr>
        <w:t>costruendo uno Stato parallelo.</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 xml:space="preserve">Il conflitto tra alleati esplose apertamente nel 2019, quando le forze separatiste sostenute dagli Emirati presero il controllo di Aden, scacciando le truppe fedeli al governo ufficiale, quello stesso governo che la coalizione era </w:t>
      </w:r>
      <w:r>
        <w:rPr>
          <w:rFonts w:ascii="Times New Roman" w:hAnsi="Times New Roman"/>
          <w:sz w:val="28"/>
          <w:szCs w:val="28"/>
          <w:lang w:val="zxx" w:eastAsia="zxx" w:bidi="zxx"/>
        </w:rPr>
        <w:t>inizialmente</w:t>
      </w:r>
      <w:r>
        <w:rPr>
          <w:rFonts w:ascii="Times New Roman" w:hAnsi="Times New Roman"/>
          <w:sz w:val="28"/>
          <w:szCs w:val="28"/>
          <w:lang w:val="zxx" w:eastAsia="zxx" w:bidi="zxx"/>
        </w:rPr>
        <w:t xml:space="preserve"> intervenuta per difendere. Fu un momento rivelatore. Dimostrò che la coalizione non era più </w:t>
      </w:r>
      <w:r>
        <w:rPr>
          <w:rFonts w:ascii="Times New Roman" w:hAnsi="Times New Roman"/>
          <w:sz w:val="28"/>
          <w:szCs w:val="28"/>
          <w:lang w:val="zxx" w:eastAsia="zxx" w:bidi="zxx"/>
        </w:rPr>
        <w:t>tale</w:t>
      </w:r>
      <w:r>
        <w:rPr>
          <w:rFonts w:ascii="Times New Roman" w:hAnsi="Times New Roman"/>
          <w:sz w:val="28"/>
          <w:szCs w:val="28"/>
          <w:lang w:val="zxx" w:eastAsia="zxx" w:bidi="zxx"/>
        </w:rPr>
        <w:t>, ma un fragile compromesso tra ambizioni incompatibili.</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 xml:space="preserve">Da allora, Arabia Saudita ed Emirati non si sono mai affrontati direttamente. Sarebbe stato troppo costoso e troppo pericoloso, </w:t>
      </w:r>
      <w:r>
        <w:rPr>
          <w:rFonts w:ascii="Times New Roman" w:hAnsi="Times New Roman"/>
          <w:sz w:val="28"/>
          <w:szCs w:val="28"/>
          <w:lang w:val="zxx" w:eastAsia="zxx" w:bidi="zxx"/>
        </w:rPr>
        <w:t>oltre che controproducente in termini di immagine.</w:t>
      </w:r>
      <w:r>
        <w:rPr>
          <w:rFonts w:ascii="Times New Roman" w:hAnsi="Times New Roman"/>
          <w:sz w:val="28"/>
          <w:szCs w:val="28"/>
          <w:lang w:val="zxx" w:eastAsia="zxx" w:bidi="zxx"/>
        </w:rPr>
        <w:t xml:space="preserve"> </w:t>
      </w:r>
      <w:r>
        <w:rPr>
          <w:rFonts w:eastAsia="Songti SC" w:cs="Arial Unicode MS" w:ascii="Times New Roman" w:hAnsi="Times New Roman"/>
          <w:color w:val="auto"/>
          <w:kern w:val="2"/>
          <w:sz w:val="28"/>
          <w:szCs w:val="28"/>
          <w:lang w:val="zxx" w:eastAsia="zxx" w:bidi="zxx"/>
        </w:rPr>
        <w:t>H</w:t>
      </w:r>
      <w:r>
        <w:rPr>
          <w:rFonts w:ascii="Times New Roman" w:hAnsi="Times New Roman"/>
          <w:sz w:val="28"/>
          <w:szCs w:val="28"/>
          <w:lang w:val="zxx" w:eastAsia="zxx" w:bidi="zxx"/>
        </w:rPr>
        <w:t xml:space="preserve">anno </w:t>
      </w:r>
      <w:r>
        <w:rPr>
          <w:rFonts w:ascii="Times New Roman" w:hAnsi="Times New Roman"/>
          <w:sz w:val="28"/>
          <w:szCs w:val="28"/>
          <w:lang w:val="zxx" w:eastAsia="zxx" w:bidi="zxx"/>
        </w:rPr>
        <w:t>però</w:t>
      </w:r>
      <w:r>
        <w:rPr>
          <w:rFonts w:ascii="Times New Roman" w:hAnsi="Times New Roman"/>
          <w:sz w:val="28"/>
          <w:szCs w:val="28"/>
          <w:lang w:val="zxx" w:eastAsia="zxx" w:bidi="zxx"/>
        </w:rPr>
        <w:t xml:space="preserve"> iniziato a combattere attraverso intermediari locali, sostenendo milizie rivali, finanziando gruppi diversi e promuovendo agende politiche inconciliabili. I sauditi hanno continuato a sostenere il governo ufficiale, oggi guidato dal Consiglio Presidenziale dello Yemen e presieduto da Rashad al-Alimi. Gli Emirati hanno rafforzato le milizie separatiste e altre forze locali fedeli più ad Abu Dhabi che a qualsiasi autorità nazionale.</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Dietro questa rivalità c’è una differenza più profonda, quasi filosofica, su come si esercita il potere nella regione. L’Arabia Saudita è una potenza continentale. Pensa in termini di confini, stabilità territoriale e sicurezza nazionale. Vuole Stati vicini prevedibili e controllabili attraverso relazioni diplomatiche tradizionali.</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 xml:space="preserve">Gli Emirati, invece, sono una potenza marittima. Pensano in termini di porti, rotte commerciali e nodi logistici. Non hanno bisogno di controllare un intero Paese, </w:t>
      </w:r>
      <w:r>
        <w:rPr>
          <w:rFonts w:eastAsia="Songti SC" w:cs="Arial Unicode MS" w:ascii="Times New Roman" w:hAnsi="Times New Roman"/>
          <w:color w:val="auto"/>
          <w:kern w:val="2"/>
          <w:sz w:val="28"/>
          <w:szCs w:val="28"/>
          <w:lang w:val="zxx" w:eastAsia="zxx" w:bidi="zxx"/>
        </w:rPr>
        <w:t>b</w:t>
      </w:r>
      <w:r>
        <w:rPr>
          <w:rFonts w:ascii="Times New Roman" w:hAnsi="Times New Roman"/>
          <w:sz w:val="28"/>
          <w:szCs w:val="28"/>
          <w:lang w:val="zxx" w:eastAsia="zxx" w:bidi="zxx"/>
        </w:rPr>
        <w:t xml:space="preserve">asta </w:t>
      </w:r>
      <w:r>
        <w:rPr>
          <w:rFonts w:eastAsia="Songti SC" w:cs="Arial Unicode MS" w:ascii="Times New Roman" w:hAnsi="Times New Roman"/>
          <w:color w:val="auto"/>
          <w:kern w:val="2"/>
          <w:sz w:val="28"/>
          <w:szCs w:val="28"/>
          <w:lang w:val="zxx" w:eastAsia="zxx" w:bidi="zxx"/>
        </w:rPr>
        <w:t>farlo nei</w:t>
      </w:r>
      <w:r>
        <w:rPr>
          <w:rFonts w:ascii="Times New Roman" w:hAnsi="Times New Roman"/>
          <w:sz w:val="28"/>
          <w:szCs w:val="28"/>
          <w:lang w:val="zxx" w:eastAsia="zxx" w:bidi="zxx"/>
        </w:rPr>
        <w:t xml:space="preserve"> suoi punti vitali</w:t>
      </w:r>
      <w:r>
        <w:rPr>
          <w:rFonts w:ascii="Times New Roman" w:hAnsi="Times New Roman"/>
          <w:sz w:val="28"/>
          <w:szCs w:val="28"/>
          <w:lang w:val="zxx" w:eastAsia="zxx" w:bidi="zxx"/>
        </w:rPr>
        <w:t xml:space="preserve">, soprattutto le aree costiere. </w:t>
      </w:r>
      <w:r>
        <w:rPr>
          <w:rFonts w:ascii="Times New Roman" w:hAnsi="Times New Roman"/>
          <w:sz w:val="28"/>
          <w:szCs w:val="28"/>
          <w:lang w:val="zxx" w:eastAsia="zxx" w:bidi="zxx"/>
        </w:rPr>
        <w:t xml:space="preserve">Per questo Abu Dhabi ha investito enormemente in porti e infrastrutture lungo tutta la costa meridionale yemenita. Non per governare lo Yemen, ma per assicurarsi che nessun rivale possa usarlo contro i </w:t>
      </w:r>
      <w:r>
        <w:rPr>
          <w:rFonts w:eastAsia="Songti SC" w:cs="Arial Unicode MS" w:ascii="Times New Roman" w:hAnsi="Times New Roman"/>
          <w:color w:val="auto"/>
          <w:kern w:val="2"/>
          <w:sz w:val="28"/>
          <w:szCs w:val="28"/>
          <w:lang w:val="zxx" w:eastAsia="zxx" w:bidi="zxx"/>
        </w:rPr>
        <w:t>suoi</w:t>
      </w:r>
      <w:r>
        <w:rPr>
          <w:rFonts w:ascii="Times New Roman" w:hAnsi="Times New Roman"/>
          <w:sz w:val="28"/>
          <w:szCs w:val="28"/>
          <w:lang w:val="zxx" w:eastAsia="zxx" w:bidi="zxx"/>
        </w:rPr>
        <w:t xml:space="preserve"> interessi.</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 xml:space="preserve">A complicare ulteriormente la situazione c’è un cambiamento più recente. L’Arabia Saudita, dopo anni di guerra costosa e inconcludente, ha iniziato a cercare una via d’uscita diplomatica. Non per amicizia, ma per necessità </w:t>
      </w:r>
      <w:r>
        <w:rPr>
          <w:rFonts w:ascii="Times New Roman" w:hAnsi="Times New Roman"/>
          <w:sz w:val="28"/>
          <w:szCs w:val="28"/>
          <w:lang w:val="zxx" w:eastAsia="zxx" w:bidi="zxx"/>
        </w:rPr>
        <w:t>h</w:t>
      </w:r>
      <w:r>
        <w:rPr>
          <w:rFonts w:ascii="Times New Roman" w:hAnsi="Times New Roman"/>
          <w:sz w:val="28"/>
          <w:szCs w:val="28"/>
          <w:lang w:val="zxx" w:eastAsia="zxx" w:bidi="zxx"/>
        </w:rPr>
        <w:t>a avviato negoziati indiretti con gli stessi Houthi che aveva giurato di sconfiggere. La guerra non poteva essere vinta facilmente, e continuare a combatterla significava consumare risorse e prestigio.</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Gli Emirati, invece, non hanno lo stesso senso di urgenza. Hanno già ottenuto molto di ciò che volevano: influenza sulle coste, alleati locali fedeli e una presenza strategica consolidata.</w:t>
      </w:r>
    </w:p>
    <w:p>
      <w:pPr>
        <w:pStyle w:val="Normal"/>
        <w:bidi w:val="0"/>
        <w:jc w:val="both"/>
        <w:rPr>
          <w:rFonts w:ascii="Times New Roman" w:hAnsi="Times New Roman"/>
          <w:sz w:val="28"/>
          <w:szCs w:val="28"/>
          <w:lang w:val="zxx" w:eastAsia="zxx" w:bidi="zxx"/>
        </w:rPr>
      </w:pPr>
      <w:r>
        <w:rPr>
          <w:rFonts w:ascii="Times New Roman" w:hAnsi="Times New Roman"/>
          <w:sz w:val="28"/>
          <w:szCs w:val="28"/>
          <w:lang w:val="zxx" w:eastAsia="zxx" w:bidi="zxx"/>
        </w:rPr>
      </w:r>
    </w:p>
    <w:p>
      <w:pPr>
        <w:pStyle w:val="Normal"/>
        <w:bidi w:val="0"/>
        <w:jc w:val="both"/>
        <w:rPr>
          <w:lang w:val="zxx" w:eastAsia="zxx" w:bidi="zxx"/>
        </w:rPr>
      </w:pPr>
      <w:r>
        <w:rPr>
          <w:rFonts w:ascii="Times New Roman" w:hAnsi="Times New Roman"/>
          <w:sz w:val="28"/>
          <w:szCs w:val="28"/>
          <w:lang w:val="zxx" w:eastAsia="zxx" w:bidi="zxx"/>
        </w:rPr>
        <w:t xml:space="preserve">Così oggi lo Yemen è diventato il teatro di una guerra nella guerra: </w:t>
      </w:r>
      <w:r>
        <w:rPr>
          <w:rFonts w:ascii="Times New Roman" w:hAnsi="Times New Roman"/>
          <w:sz w:val="28"/>
          <w:szCs w:val="28"/>
          <w:lang w:val="zxx" w:eastAsia="zxx" w:bidi="zxx"/>
        </w:rPr>
        <w:t>d</w:t>
      </w:r>
      <w:r>
        <w:rPr>
          <w:rFonts w:ascii="Times New Roman" w:hAnsi="Times New Roman"/>
          <w:sz w:val="28"/>
          <w:szCs w:val="28"/>
          <w:lang w:val="zxx" w:eastAsia="zxx" w:bidi="zxx"/>
        </w:rPr>
        <w:t xml:space="preserve">a un lato, il conflitto originale tra governo e ribelli Houthi, </w:t>
      </w:r>
      <w:r>
        <w:rPr>
          <w:rFonts w:ascii="Times New Roman" w:hAnsi="Times New Roman"/>
          <w:sz w:val="28"/>
          <w:szCs w:val="28"/>
          <w:lang w:val="zxx" w:eastAsia="zxx" w:bidi="zxx"/>
        </w:rPr>
        <w:t>d</w:t>
      </w:r>
      <w:r>
        <w:rPr>
          <w:rFonts w:ascii="Times New Roman" w:hAnsi="Times New Roman"/>
          <w:sz w:val="28"/>
          <w:szCs w:val="28"/>
          <w:lang w:val="zxx" w:eastAsia="zxx" w:bidi="zxx"/>
        </w:rPr>
        <w:t>all’altro una competizione più silenziosa ma non meno decisiva tra Arabia Saudita ed Emirati per il controllo del futuro del Paese. Non è una guerra fatta di grandi battaglie tra eserciti regolari, è</w:t>
      </w:r>
      <w:r>
        <w:rPr>
          <w:rFonts w:ascii="Times New Roman" w:hAnsi="Times New Roman"/>
          <w:sz w:val="28"/>
          <w:szCs w:val="28"/>
          <w:lang w:val="zxx" w:eastAsia="zxx" w:bidi="zxx"/>
        </w:rPr>
        <w:t xml:space="preserve"> soprattutto</w:t>
      </w:r>
      <w:r>
        <w:rPr>
          <w:rFonts w:ascii="Times New Roman" w:hAnsi="Times New Roman"/>
          <w:sz w:val="28"/>
          <w:szCs w:val="28"/>
          <w:lang w:val="zxx" w:eastAsia="zxx" w:bidi="zxx"/>
        </w:rPr>
        <w:t xml:space="preserve"> una guerra fatta di influenza, denaro e fedeltà. Una guerra in cui il vero obiettivo non è vincere, ma non perdere terreno. Il paradosso è evidente. I due Paesi restano ufficialmente alleati </w:t>
      </w:r>
      <w:r>
        <w:rPr>
          <w:rFonts w:ascii="Times New Roman" w:hAnsi="Times New Roman"/>
          <w:sz w:val="28"/>
          <w:szCs w:val="28"/>
          <w:lang w:val="zxx" w:eastAsia="zxx" w:bidi="zxx"/>
        </w:rPr>
        <w:t>c</w:t>
      </w:r>
      <w:r>
        <w:rPr>
          <w:rFonts w:ascii="Times New Roman" w:hAnsi="Times New Roman"/>
          <w:sz w:val="28"/>
          <w:szCs w:val="28"/>
          <w:lang w:val="zxx" w:eastAsia="zxx" w:bidi="zxx"/>
        </w:rPr>
        <w:t>ondivi</w:t>
      </w:r>
      <w:r>
        <w:rPr>
          <w:rFonts w:ascii="Times New Roman" w:hAnsi="Times New Roman"/>
          <w:sz w:val="28"/>
          <w:szCs w:val="28"/>
          <w:lang w:val="zxx" w:eastAsia="zxx" w:bidi="zxx"/>
        </w:rPr>
        <w:t>dendo</w:t>
      </w:r>
      <w:r>
        <w:rPr>
          <w:rFonts w:ascii="Times New Roman" w:hAnsi="Times New Roman"/>
          <w:sz w:val="28"/>
          <w:szCs w:val="28"/>
          <w:lang w:val="zxx" w:eastAsia="zxx" w:bidi="zxx"/>
        </w:rPr>
        <w:t xml:space="preserve"> interessi, timori e nemici comuni. Ma nello Yemen hanno scoperto di non volere la stessa pace.</w:t>
      </w:r>
    </w:p>
    <w:p>
      <w:pPr>
        <w:pStyle w:val="Normal"/>
        <w:bidi w:val="0"/>
        <w:jc w:val="both"/>
        <w:rPr>
          <w:rFonts w:ascii="Times New Roman" w:hAnsi="Times New Roman"/>
          <w:sz w:val="28"/>
          <w:szCs w:val="28"/>
        </w:rPr>
      </w:pPr>
      <w:r>
        <w:rPr>
          <w:lang w:val="zxx" w:eastAsia="zxx" w:bidi="zxx"/>
        </w:rPr>
      </w:r>
    </w:p>
    <w:p>
      <w:pPr>
        <w:pStyle w:val="Normal"/>
        <w:bidi w:val="0"/>
        <w:jc w:val="both"/>
        <w:rPr>
          <w:lang w:val="zxx" w:eastAsia="zxx" w:bidi="zxx"/>
        </w:rPr>
      </w:pPr>
      <w:r>
        <w:rPr>
          <w:rFonts w:ascii="Times New Roman" w:hAnsi="Times New Roman"/>
          <w:sz w:val="28"/>
          <w:szCs w:val="28"/>
          <w:lang w:val="zxx" w:eastAsia="zxx" w:bidi="zxx"/>
        </w:rPr>
        <w:t>Per i sauditi, la pace equivale ad uno Stato centrale stabile. Per gli emiratini, invece, la pace significa un equilibrio frammentato che garantisca la loro influenza. Questa differenza è il cuore del conflitto e finché non sarà risolta, lo Yemen resterà ciò che è oggi: non solo un Paese devastato dalla guerra, ma il campo di una rivalità tra due alleati che, senza dichiararlo, hanno smesso di combattere dalla stessa parte.</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es-ES"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27</TotalTime>
  <Application>LibreOffice/7.0.4.2$MacOSX_X86_64 LibreOffice_project/dcf040e67528d9187c66b2379df5ea4407429775</Application>
  <AppVersion>15.0000</AppVersion>
  <Pages>3</Pages>
  <Words>926</Words>
  <Characters>5293</Characters>
  <CharactersWithSpaces>6205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2026-03-20T16:07:15Z</dcterms:created>
  <dc:creator/>
  <dc:description/>
  <dc:language>es-ES</dc:language>
  <cp:lastModifiedBy/>
  <dcterms:modified xsi:type="dcterms:W3CDTF">2026-03-20T18:00:44Z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